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5CEAE" w14:textId="77777777" w:rsidR="009217FF" w:rsidRPr="00BB3757" w:rsidRDefault="009217FF" w:rsidP="009217FF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4A6CF7E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72C5EE" w14:textId="77777777" w:rsidR="009217FF" w:rsidRPr="00BB3757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641FF4EE" w14:textId="77777777" w:rsidR="009217FF" w:rsidRPr="00BB3757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2F0DB5">
        <w:rPr>
          <w:rFonts w:ascii="Times New Roman" w:eastAsia="Times New Roman" w:hAnsi="Times New Roman" w:cs="Arial"/>
          <w:sz w:val="24"/>
          <w:szCs w:val="20"/>
          <w:lang w:eastAsia="pl-PL"/>
        </w:rPr>
        <w:t>Rejon w Ostródzie</w:t>
      </w:r>
    </w:p>
    <w:p w14:paraId="39043484" w14:textId="77777777" w:rsidR="009217FF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</w:t>
      </w:r>
      <w:r w:rsidR="002F0DB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Ul. Paderewskiego3</w:t>
      </w:r>
    </w:p>
    <w:p w14:paraId="715F6E90" w14:textId="77777777" w:rsidR="002F0DB5" w:rsidRPr="00BB3757" w:rsidRDefault="002F0DB5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14-100 Ostróda</w:t>
      </w:r>
    </w:p>
    <w:p w14:paraId="75217682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B0941A6" w14:textId="0AB15659" w:rsidR="00D34563" w:rsidRDefault="0076306C" w:rsidP="007A78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Dotyczy zamówienia na:</w:t>
      </w:r>
      <w:r w:rsidR="00302DA9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 w:rsidR="00D40A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Remont </w:t>
      </w:r>
      <w:r w:rsidR="0053694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wrót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garażowych </w:t>
      </w:r>
      <w:r w:rsidR="0053694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budynków Obwodu Drogowego </w:t>
      </w:r>
      <w:r w:rsidR="00D40A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Ostród</w:t>
      </w:r>
      <w:r w:rsidR="0053694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a</w:t>
      </w:r>
      <w:r w:rsidR="00D40A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.</w:t>
      </w:r>
    </w:p>
    <w:p w14:paraId="78655B5F" w14:textId="77777777" w:rsidR="00D34563" w:rsidRPr="002F0DB5" w:rsidRDefault="00D34563" w:rsidP="002F0D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p w14:paraId="797951C7" w14:textId="77777777" w:rsidR="00821561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="00D6114C">
        <w:rPr>
          <w:rFonts w:ascii="Times New Roman" w:eastAsia="Times New Roman" w:hAnsi="Times New Roman" w:cs="Arial"/>
          <w:sz w:val="24"/>
          <w:szCs w:val="20"/>
          <w:lang w:eastAsia="pl-PL"/>
        </w:rPr>
        <w:t>Gene</w:t>
      </w:r>
      <w:r w:rsidR="002F0DB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ralnej Dyrekcji Dróg Krajowych i Autostrad </w:t>
      </w:r>
      <w:r w:rsidR="00D6114C">
        <w:rPr>
          <w:rFonts w:ascii="Times New Roman" w:eastAsia="Times New Roman" w:hAnsi="Times New Roman" w:cs="Arial"/>
          <w:sz w:val="24"/>
          <w:szCs w:val="20"/>
          <w:lang w:eastAsia="pl-PL"/>
        </w:rPr>
        <w:t>Oddział w Olsztynie Rejon</w:t>
      </w:r>
      <w:r w:rsidR="002F0DB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Ostródzie</w:t>
      </w:r>
      <w:r w:rsidR="00D6114C">
        <w:rPr>
          <w:rFonts w:ascii="Times New Roman" w:eastAsia="Times New Roman" w:hAnsi="Times New Roman" w:cs="Arial"/>
          <w:sz w:val="24"/>
          <w:szCs w:val="20"/>
          <w:lang w:eastAsia="pl-PL"/>
        </w:rPr>
        <w:t>, ul. Paderewskiego 3 14-100 Ostróda</w:t>
      </w:r>
    </w:p>
    <w:p w14:paraId="3E4349E9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36774AFC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9846923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7C2110D" w14:textId="77777777" w:rsidR="009217FF" w:rsidRPr="00D5785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B14CF14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8590450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A0746ED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0438F873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89FFB1E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C716F3C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36C5399F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47406705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CBD17FE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D4E1156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FBF492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B8790DB" w14:textId="713895FF" w:rsidR="007A78A5" w:rsidRPr="00BB3757" w:rsidRDefault="007A78A5" w:rsidP="007A7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t xml:space="preserve">Oświadczam, że Wykonawca nie podlega wykluczeniu na podstawie art. 7 ust. 1 ustawy </w:t>
      </w:r>
      <w:r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br/>
      </w:r>
      <w:r w:rsidRP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t>o szczególnych rozwiązaniach w zakresie przeciwdziałania wspieraniu agresji na Ukrainę oraz służących ochronie bezpieczeństwa narodowego</w:t>
      </w:r>
      <w:r>
        <w:rPr>
          <w:rStyle w:val="Odwoanieprzypisudolnego"/>
          <w:rFonts w:ascii="Times New Roman" w:eastAsia="Times New Roman" w:hAnsi="Times New Roman" w:cs="Arial"/>
          <w:sz w:val="24"/>
          <w:lang w:eastAsia="pl-PL"/>
        </w:rPr>
        <w:t>2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.</w:t>
      </w:r>
    </w:p>
    <w:p w14:paraId="4AE26732" w14:textId="23402573" w:rsidR="009217FF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1BC534" w14:textId="5185F076" w:rsidR="00E7506D" w:rsidRPr="00BB3757" w:rsidRDefault="00E7506D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A9DC10D" w14:textId="637DE95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7A78A5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3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41041266" w14:textId="77777777" w:rsidR="009217FF" w:rsidRPr="00D5785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5442A480" w14:textId="77777777" w:rsidR="009217FF" w:rsidRPr="00D5785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1BADAD5A" w14:textId="03982D25" w:rsidR="009217FF" w:rsidRPr="007A78A5" w:rsidRDefault="009217FF" w:rsidP="007A78A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7A78A5">
        <w:rPr>
          <w:rFonts w:ascii="Times New Roman" w:eastAsia="Times New Roman" w:hAnsi="Times New Roman" w:cs="Arial"/>
          <w:sz w:val="18"/>
          <w:szCs w:val="18"/>
          <w:lang w:eastAsia="pl-PL"/>
        </w:rPr>
        <w:t>W przypadku zastosowania przez zamawiającego dodatkowych kryteriów niż cena należy formularz ofertowy uzupełnić o te kryteria.</w:t>
      </w:r>
    </w:p>
    <w:p w14:paraId="31D64169" w14:textId="32AB7668" w:rsidR="007A78A5" w:rsidRPr="007A78A5" w:rsidRDefault="007A78A5" w:rsidP="007A78A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7A78A5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footnoteRef/>
      </w:r>
      <w:r w:rsidRPr="007A78A5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  <w:p w14:paraId="70E009EB" w14:textId="77777777" w:rsidR="009217FF" w:rsidRPr="00D5785B" w:rsidRDefault="009217FF" w:rsidP="009217F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5DE96D5D" w14:textId="77777777" w:rsidR="00DE7D5B" w:rsidRDefault="00DE7D5B" w:rsidP="009217FF"/>
    <w:sectPr w:rsidR="00DE7D5B" w:rsidSect="007A78A5">
      <w:pgSz w:w="11906" w:h="16838"/>
      <w:pgMar w:top="56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B324B" w14:textId="77777777" w:rsidR="0031299E" w:rsidRDefault="0031299E" w:rsidP="007A78A5">
      <w:pPr>
        <w:spacing w:after="0" w:line="240" w:lineRule="auto"/>
      </w:pPr>
      <w:r>
        <w:separator/>
      </w:r>
    </w:p>
  </w:endnote>
  <w:endnote w:type="continuationSeparator" w:id="0">
    <w:p w14:paraId="0672BECE" w14:textId="77777777" w:rsidR="0031299E" w:rsidRDefault="0031299E" w:rsidP="007A7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9228A" w14:textId="77777777" w:rsidR="0031299E" w:rsidRDefault="0031299E" w:rsidP="007A78A5">
      <w:pPr>
        <w:spacing w:after="0" w:line="240" w:lineRule="auto"/>
      </w:pPr>
      <w:r>
        <w:separator/>
      </w:r>
    </w:p>
  </w:footnote>
  <w:footnote w:type="continuationSeparator" w:id="0">
    <w:p w14:paraId="351EB076" w14:textId="77777777" w:rsidR="0031299E" w:rsidRDefault="0031299E" w:rsidP="007A7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E4497"/>
    <w:multiLevelType w:val="hybridMultilevel"/>
    <w:tmpl w:val="E1424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7FF"/>
    <w:rsid w:val="001451F6"/>
    <w:rsid w:val="002F0DB5"/>
    <w:rsid w:val="00302DA9"/>
    <w:rsid w:val="0031299E"/>
    <w:rsid w:val="00536941"/>
    <w:rsid w:val="00696364"/>
    <w:rsid w:val="006F6D6D"/>
    <w:rsid w:val="0076306C"/>
    <w:rsid w:val="007A78A5"/>
    <w:rsid w:val="007F5146"/>
    <w:rsid w:val="00821561"/>
    <w:rsid w:val="009217FF"/>
    <w:rsid w:val="00D34563"/>
    <w:rsid w:val="00D40AF4"/>
    <w:rsid w:val="00D6114C"/>
    <w:rsid w:val="00DE7D5B"/>
    <w:rsid w:val="00E1472D"/>
    <w:rsid w:val="00E34696"/>
    <w:rsid w:val="00E7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707D"/>
  <w15:chartTrackingRefBased/>
  <w15:docId w15:val="{DCE7DB0B-1746-4A19-A747-8EB71DF8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7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8A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78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78A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8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Szabelska Martyna</dc:creator>
  <cp:keywords/>
  <dc:description/>
  <cp:lastModifiedBy>Szabelska Martyna</cp:lastModifiedBy>
  <cp:revision>4</cp:revision>
  <dcterms:created xsi:type="dcterms:W3CDTF">2022-04-27T10:04:00Z</dcterms:created>
  <dcterms:modified xsi:type="dcterms:W3CDTF">2025-07-31T07:43:00Z</dcterms:modified>
</cp:coreProperties>
</file>